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2AE" w:rsidRDefault="004E42AE" w:rsidP="00822F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Технологическая карта </w:t>
      </w:r>
      <w:r w:rsidR="001E0402">
        <w:rPr>
          <w:rFonts w:ascii="Times New Roman" w:hAnsi="Times New Roman" w:cs="Times New Roman"/>
          <w:b/>
          <w:bCs/>
          <w:sz w:val="28"/>
          <w:szCs w:val="28"/>
        </w:rPr>
        <w:t xml:space="preserve">онлайн урока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во 2 классе </w:t>
      </w:r>
      <w:r w:rsidR="001C1A5B">
        <w:rPr>
          <w:rFonts w:ascii="Times New Roman" w:hAnsi="Times New Roman" w:cs="Times New Roman"/>
          <w:b/>
          <w:bCs/>
          <w:sz w:val="28"/>
          <w:szCs w:val="28"/>
        </w:rPr>
        <w:t xml:space="preserve">(продолжительность 20 минут) с </w:t>
      </w:r>
      <w:r>
        <w:rPr>
          <w:rFonts w:ascii="Times New Roman" w:hAnsi="Times New Roman" w:cs="Times New Roman"/>
          <w:b/>
          <w:bCs/>
          <w:sz w:val="28"/>
          <w:szCs w:val="28"/>
        </w:rPr>
        <w:t>использованием интернет платформы</w:t>
      </w:r>
      <w:bookmarkStart w:id="0" w:name="_GoBack"/>
      <w:bookmarkEnd w:id="0"/>
    </w:p>
    <w:p w:rsidR="001E0402" w:rsidRDefault="004E42AE" w:rsidP="00822F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22F94" w:rsidTr="00101D86">
        <w:tc>
          <w:tcPr>
            <w:tcW w:w="4672" w:type="dxa"/>
          </w:tcPr>
          <w:p w:rsidR="00822F94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FCF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 w:rsidRPr="00DD2F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07556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Гордеева Елена Павловна</w:t>
            </w:r>
          </w:p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Ордина</w:t>
            </w:r>
            <w:proofErr w:type="spellEnd"/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Наталья Леонидовна</w:t>
            </w:r>
          </w:p>
          <w:p w:rsidR="00822F94" w:rsidRPr="00DE50DE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1D8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 организации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Муниципальное общеобразовательное учреждение «Средняя общеобразовательная школа №16»</w:t>
            </w: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38466246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bookmarkEnd w:id="1"/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ИНО а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нглийский язык</w:t>
            </w: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4673" w:type="dxa"/>
          </w:tcPr>
          <w:p w:rsidR="00822F94" w:rsidRPr="00F07556" w:rsidRDefault="00822F94" w:rsidP="00F07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Enjoy</w:t>
            </w:r>
            <w:r w:rsidRPr="00F075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English</w:t>
            </w:r>
            <w:r w:rsidR="00F07556"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07556">
              <w:rPr>
                <w:rFonts w:ascii="Times New Roman" w:hAnsi="Times New Roman" w:cs="Times New Roman"/>
                <w:bCs/>
                <w:sz w:val="28"/>
                <w:szCs w:val="28"/>
              </w:rPr>
              <w:t>«А</w:t>
            </w:r>
            <w:r w:rsidR="00F07556"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нглийский </w:t>
            </w:r>
            <w:r w:rsidR="00F075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 удовольствием» </w:t>
            </w: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2 класс</w:t>
            </w:r>
          </w:p>
        </w:tc>
      </w:tr>
      <w:tr w:rsidR="00822F94" w:rsidTr="00101D86">
        <w:tc>
          <w:tcPr>
            <w:tcW w:w="4672" w:type="dxa"/>
          </w:tcPr>
          <w:p w:rsidR="00822F94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</w:t>
            </w:r>
          </w:p>
        </w:tc>
        <w:tc>
          <w:tcPr>
            <w:tcW w:w="4673" w:type="dxa"/>
          </w:tcPr>
          <w:p w:rsidR="00822F94" w:rsidRPr="00B634BA" w:rsidRDefault="00F07556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Формы глагола 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to be</w:t>
            </w: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Введение </w:t>
            </w:r>
            <w:r w:rsidR="00F075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первичное закрепление 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грамматического материала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формы глагола 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to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be</w:t>
            </w: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Платформа  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Foxford</w:t>
            </w:r>
            <w:proofErr w:type="spellEnd"/>
          </w:p>
        </w:tc>
      </w:tr>
      <w:tr w:rsidR="00822F94" w:rsidTr="00101D86">
        <w:tc>
          <w:tcPr>
            <w:tcW w:w="4672" w:type="dxa"/>
          </w:tcPr>
          <w:p w:rsidR="00822F94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Цифровые образовательные ресурсы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Foxford</w:t>
            </w:r>
            <w:proofErr w:type="spellEnd"/>
            <w:r w:rsidRPr="00B634B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, interneturok.ru/</w:t>
            </w:r>
          </w:p>
        </w:tc>
      </w:tr>
      <w:tr w:rsidR="00822F94" w:rsidTr="00101D86">
        <w:tc>
          <w:tcPr>
            <w:tcW w:w="4672" w:type="dxa"/>
          </w:tcPr>
          <w:p w:rsidR="00822F94" w:rsidRPr="00E565B4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УМК автор М.З. </w:t>
            </w:r>
            <w:proofErr w:type="spellStart"/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Биболетова</w:t>
            </w:r>
            <w:proofErr w:type="spellEnd"/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07556">
              <w:rPr>
                <w:rFonts w:ascii="Times New Roman" w:hAnsi="Times New Roman" w:cs="Times New Roman"/>
                <w:bCs/>
                <w:sz w:val="28"/>
                <w:szCs w:val="28"/>
              </w:rPr>
              <w:t>2 класс</w:t>
            </w:r>
          </w:p>
        </w:tc>
      </w:tr>
      <w:tr w:rsidR="00822F94" w:rsidTr="00101D86">
        <w:tc>
          <w:tcPr>
            <w:tcW w:w="4672" w:type="dxa"/>
          </w:tcPr>
          <w:p w:rsidR="00822F94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C0A0A">
              <w:rPr>
                <w:rFonts w:ascii="Times New Roman" w:hAnsi="Times New Roman" w:cs="Times New Roman"/>
                <w:sz w:val="28"/>
                <w:szCs w:val="28"/>
              </w:rPr>
              <w:t>етехнические средства обучения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УМК автор М.З. </w:t>
            </w:r>
            <w:proofErr w:type="spellStart"/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Биболетова</w:t>
            </w:r>
            <w:proofErr w:type="spellEnd"/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07556">
              <w:rPr>
                <w:rFonts w:ascii="Times New Roman" w:hAnsi="Times New Roman" w:cs="Times New Roman"/>
                <w:bCs/>
                <w:sz w:val="28"/>
                <w:szCs w:val="28"/>
              </w:rPr>
              <w:t>2 класс</w:t>
            </w:r>
          </w:p>
        </w:tc>
      </w:tr>
      <w:tr w:rsidR="00822F94" w:rsidTr="00101D86">
        <w:tc>
          <w:tcPr>
            <w:tcW w:w="4672" w:type="dxa"/>
          </w:tcPr>
          <w:p w:rsidR="00822F94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A24">
              <w:rPr>
                <w:rFonts w:ascii="Times New Roman" w:hAnsi="Times New Roman" w:cs="Times New Roman"/>
                <w:sz w:val="28"/>
                <w:szCs w:val="28"/>
              </w:rPr>
              <w:t>Техническ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42A24">
              <w:rPr>
                <w:rFonts w:ascii="Times New Roman" w:hAnsi="Times New Roman" w:cs="Times New Roman"/>
                <w:sz w:val="28"/>
                <w:szCs w:val="28"/>
              </w:rPr>
              <w:t>е средства обучения</w:t>
            </w:r>
          </w:p>
        </w:tc>
        <w:tc>
          <w:tcPr>
            <w:tcW w:w="4673" w:type="dxa"/>
          </w:tcPr>
          <w:p w:rsidR="00822F94" w:rsidRPr="00B634BA" w:rsidRDefault="00822F94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>Компьютер, наушники</w:t>
            </w:r>
          </w:p>
        </w:tc>
      </w:tr>
      <w:tr w:rsidR="00822F94" w:rsidTr="00101D86">
        <w:tc>
          <w:tcPr>
            <w:tcW w:w="4672" w:type="dxa"/>
          </w:tcPr>
          <w:p w:rsidR="00822F94" w:rsidRPr="005861D8" w:rsidRDefault="00822F94" w:rsidP="00101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урока </w:t>
            </w:r>
          </w:p>
        </w:tc>
        <w:tc>
          <w:tcPr>
            <w:tcW w:w="4673" w:type="dxa"/>
          </w:tcPr>
          <w:p w:rsidR="00822F94" w:rsidRPr="00B634BA" w:rsidRDefault="001E0402" w:rsidP="00101D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="00822F94" w:rsidRPr="00B634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мин.</w:t>
            </w:r>
          </w:p>
        </w:tc>
      </w:tr>
    </w:tbl>
    <w:p w:rsidR="00305611" w:rsidRDefault="00305611"/>
    <w:sectPr w:rsidR="00305611" w:rsidSect="00092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94"/>
    <w:rsid w:val="00092DEA"/>
    <w:rsid w:val="0013799C"/>
    <w:rsid w:val="001C1A5B"/>
    <w:rsid w:val="001E0402"/>
    <w:rsid w:val="00305611"/>
    <w:rsid w:val="004E42AE"/>
    <w:rsid w:val="005026DD"/>
    <w:rsid w:val="00822F94"/>
    <w:rsid w:val="00DE50DE"/>
    <w:rsid w:val="00F07556"/>
    <w:rsid w:val="00FD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C1B1"/>
  <w15:docId w15:val="{B21258B9-A0B7-4560-9BAA-7C3B4F17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2020-05-13T10:47:00Z</dcterms:created>
  <dcterms:modified xsi:type="dcterms:W3CDTF">2020-08-12T15:01:00Z</dcterms:modified>
</cp:coreProperties>
</file>